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545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rFonts w:eastAsia="黑体"/>
          <w:snapToGrid w:val="0"/>
          <w:spacing w:val="0"/>
          <w:w w:val="100"/>
          <w:kern w:val="21"/>
          <w:szCs w:val="30"/>
        </w:rPr>
      </w:pPr>
      <w:r>
        <w:rPr>
          <w:rFonts w:eastAsia="黑体"/>
          <w:snapToGrid w:val="0"/>
          <w:spacing w:val="0"/>
          <w:w w:val="100"/>
          <w:kern w:val="21"/>
          <w:szCs w:val="30"/>
        </w:rPr>
        <w:t>附件2</w:t>
      </w:r>
    </w:p>
    <w:p w14:paraId="706F3C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spacing w:val="0"/>
          <w:w w:val="100"/>
          <w:kern w:val="21"/>
          <w:sz w:val="44"/>
          <w:szCs w:val="44"/>
        </w:rPr>
        <w:t>湖北省机关事业单位工勤技能人员技术等级考核行业工种一览表</w:t>
      </w:r>
      <w:bookmarkEnd w:id="0"/>
    </w:p>
    <w:p w14:paraId="01CF1E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textAlignment w:val="auto"/>
        <w:rPr>
          <w:snapToGrid w:val="0"/>
          <w:spacing w:val="0"/>
          <w:w w:val="100"/>
          <w:kern w:val="21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042"/>
        <w:gridCol w:w="2238"/>
        <w:gridCol w:w="5653"/>
        <w:gridCol w:w="10"/>
        <w:gridCol w:w="4488"/>
      </w:tblGrid>
      <w:tr w14:paraId="679B5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95" w:hRule="exact"/>
          <w:tblHeader/>
          <w:jc w:val="center"/>
        </w:trPr>
        <w:tc>
          <w:tcPr>
            <w:tcW w:w="1042" w:type="dxa"/>
            <w:noWrap w:val="0"/>
            <w:vAlign w:val="center"/>
          </w:tcPr>
          <w:p w14:paraId="47D0E2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工种代码</w:t>
            </w:r>
          </w:p>
        </w:tc>
        <w:tc>
          <w:tcPr>
            <w:tcW w:w="2238" w:type="dxa"/>
            <w:noWrap w:val="0"/>
            <w:vAlign w:val="center"/>
          </w:tcPr>
          <w:p w14:paraId="2C1CD5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工种</w:t>
            </w:r>
          </w:p>
        </w:tc>
        <w:tc>
          <w:tcPr>
            <w:tcW w:w="5653" w:type="dxa"/>
            <w:noWrap w:val="0"/>
            <w:vAlign w:val="center"/>
          </w:tcPr>
          <w:p w14:paraId="7ACB4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spacing w:val="0"/>
                <w:w w:val="100"/>
                <w:kern w:val="21"/>
                <w:sz w:val="24"/>
              </w:rPr>
              <w:t>岗位等级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74FA3A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黑体" w:hAnsi="黑体" w:eastAsia="黑体" w:cs="黑体"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0"/>
                <w:w w:val="100"/>
                <w:kern w:val="21"/>
                <w:sz w:val="24"/>
              </w:rPr>
              <w:t>备注</w:t>
            </w:r>
          </w:p>
        </w:tc>
      </w:tr>
      <w:tr w14:paraId="6DC00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3431" w:type="dxa"/>
            <w:gridSpan w:val="5"/>
            <w:noWrap w:val="0"/>
            <w:vAlign w:val="center"/>
          </w:tcPr>
          <w:p w14:paraId="4854D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国防科技工业行业</w:t>
            </w:r>
          </w:p>
        </w:tc>
      </w:tr>
      <w:tr w14:paraId="4B1C0F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48568D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01</w:t>
            </w:r>
          </w:p>
        </w:tc>
        <w:tc>
          <w:tcPr>
            <w:tcW w:w="2238" w:type="dxa"/>
            <w:noWrap w:val="0"/>
            <w:vAlign w:val="center"/>
          </w:tcPr>
          <w:p w14:paraId="43AFB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无线电装接工</w:t>
            </w:r>
          </w:p>
        </w:tc>
        <w:tc>
          <w:tcPr>
            <w:tcW w:w="5653" w:type="dxa"/>
            <w:noWrap w:val="0"/>
            <w:vAlign w:val="center"/>
          </w:tcPr>
          <w:p w14:paraId="33FAFF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4B472A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1DE2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1348B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02</w:t>
            </w:r>
          </w:p>
        </w:tc>
        <w:tc>
          <w:tcPr>
            <w:tcW w:w="2238" w:type="dxa"/>
            <w:noWrap w:val="0"/>
            <w:vAlign w:val="center"/>
          </w:tcPr>
          <w:p w14:paraId="4D6F6D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电池装配工</w:t>
            </w:r>
          </w:p>
        </w:tc>
        <w:tc>
          <w:tcPr>
            <w:tcW w:w="5653" w:type="dxa"/>
            <w:noWrap w:val="0"/>
            <w:vAlign w:val="center"/>
          </w:tcPr>
          <w:p w14:paraId="2E3100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44FA0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BFA28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8784A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03</w:t>
            </w:r>
          </w:p>
        </w:tc>
        <w:tc>
          <w:tcPr>
            <w:tcW w:w="2238" w:type="dxa"/>
            <w:noWrap w:val="0"/>
            <w:vAlign w:val="center"/>
          </w:tcPr>
          <w:p w14:paraId="268FF7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无机试剂工</w:t>
            </w:r>
          </w:p>
        </w:tc>
        <w:tc>
          <w:tcPr>
            <w:tcW w:w="5653" w:type="dxa"/>
            <w:noWrap w:val="0"/>
            <w:vAlign w:val="center"/>
          </w:tcPr>
          <w:p w14:paraId="2865A8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D023B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E5BF5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EC253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04</w:t>
            </w:r>
          </w:p>
        </w:tc>
        <w:tc>
          <w:tcPr>
            <w:tcW w:w="2238" w:type="dxa"/>
            <w:noWrap w:val="0"/>
            <w:vAlign w:val="center"/>
          </w:tcPr>
          <w:p w14:paraId="19781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数控车工</w:t>
            </w:r>
          </w:p>
        </w:tc>
        <w:tc>
          <w:tcPr>
            <w:tcW w:w="5653" w:type="dxa"/>
            <w:noWrap w:val="0"/>
            <w:vAlign w:val="center"/>
          </w:tcPr>
          <w:p w14:paraId="21E33E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4C14BC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9E2D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11C50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05</w:t>
            </w:r>
          </w:p>
        </w:tc>
        <w:tc>
          <w:tcPr>
            <w:tcW w:w="2238" w:type="dxa"/>
            <w:noWrap w:val="0"/>
            <w:vAlign w:val="center"/>
          </w:tcPr>
          <w:p w14:paraId="1D6720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光学装校工</w:t>
            </w:r>
          </w:p>
        </w:tc>
        <w:tc>
          <w:tcPr>
            <w:tcW w:w="5653" w:type="dxa"/>
            <w:noWrap w:val="0"/>
            <w:vAlign w:val="center"/>
          </w:tcPr>
          <w:p w14:paraId="312BB1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2EBD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1791E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0E7E70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06</w:t>
            </w:r>
          </w:p>
        </w:tc>
        <w:tc>
          <w:tcPr>
            <w:tcW w:w="2238" w:type="dxa"/>
            <w:noWrap w:val="0"/>
            <w:vAlign w:val="center"/>
          </w:tcPr>
          <w:p w14:paraId="256D2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光学抛光工</w:t>
            </w:r>
          </w:p>
        </w:tc>
        <w:tc>
          <w:tcPr>
            <w:tcW w:w="5653" w:type="dxa"/>
            <w:noWrap w:val="0"/>
            <w:vAlign w:val="center"/>
          </w:tcPr>
          <w:p w14:paraId="493F31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489C3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021A58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31" w:hRule="atLeast"/>
          <w:jc w:val="center"/>
        </w:trPr>
        <w:tc>
          <w:tcPr>
            <w:tcW w:w="1042" w:type="dxa"/>
            <w:noWrap w:val="0"/>
            <w:vAlign w:val="center"/>
          </w:tcPr>
          <w:p w14:paraId="0F2717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07</w:t>
            </w:r>
          </w:p>
        </w:tc>
        <w:tc>
          <w:tcPr>
            <w:tcW w:w="2238" w:type="dxa"/>
            <w:noWrap w:val="0"/>
            <w:vAlign w:val="center"/>
          </w:tcPr>
          <w:p w14:paraId="23A0C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检验工</w:t>
            </w:r>
          </w:p>
        </w:tc>
        <w:tc>
          <w:tcPr>
            <w:tcW w:w="5653" w:type="dxa"/>
            <w:noWrap w:val="0"/>
            <w:vAlign w:val="center"/>
          </w:tcPr>
          <w:p w14:paraId="209D6B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47731D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含光学、机加、电气零部件、量具维修、量具检查、机械产品、无线电成品等检验</w:t>
            </w:r>
          </w:p>
        </w:tc>
      </w:tr>
      <w:tr w14:paraId="48152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4CBE8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08</w:t>
            </w:r>
          </w:p>
        </w:tc>
        <w:tc>
          <w:tcPr>
            <w:tcW w:w="2238" w:type="dxa"/>
            <w:noWrap w:val="0"/>
            <w:vAlign w:val="center"/>
          </w:tcPr>
          <w:p w14:paraId="6B4DE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检定工</w:t>
            </w:r>
          </w:p>
        </w:tc>
        <w:tc>
          <w:tcPr>
            <w:tcW w:w="5653" w:type="dxa"/>
            <w:noWrap w:val="0"/>
            <w:vAlign w:val="center"/>
          </w:tcPr>
          <w:p w14:paraId="536F71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36388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含电子仪表、量具</w:t>
            </w:r>
          </w:p>
        </w:tc>
      </w:tr>
      <w:tr w14:paraId="79E53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5BCF2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09</w:t>
            </w:r>
          </w:p>
        </w:tc>
        <w:tc>
          <w:tcPr>
            <w:tcW w:w="2238" w:type="dxa"/>
            <w:noWrap w:val="0"/>
            <w:vAlign w:val="center"/>
          </w:tcPr>
          <w:p w14:paraId="1021EA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钣金工</w:t>
            </w:r>
          </w:p>
        </w:tc>
        <w:tc>
          <w:tcPr>
            <w:tcW w:w="5653" w:type="dxa"/>
            <w:noWrap w:val="0"/>
            <w:vAlign w:val="center"/>
          </w:tcPr>
          <w:p w14:paraId="3D9AA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7AE2F3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097BCA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CDFAC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10</w:t>
            </w:r>
          </w:p>
        </w:tc>
        <w:tc>
          <w:tcPr>
            <w:tcW w:w="2238" w:type="dxa"/>
            <w:noWrap w:val="0"/>
            <w:vAlign w:val="center"/>
          </w:tcPr>
          <w:p w14:paraId="7BAC94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光学磨工</w:t>
            </w:r>
          </w:p>
        </w:tc>
        <w:tc>
          <w:tcPr>
            <w:tcW w:w="5653" w:type="dxa"/>
            <w:noWrap w:val="0"/>
            <w:vAlign w:val="center"/>
          </w:tcPr>
          <w:p w14:paraId="6A465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19A101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含磨工、粗磨</w:t>
            </w:r>
          </w:p>
        </w:tc>
      </w:tr>
      <w:tr w14:paraId="3EA890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E97F4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11</w:t>
            </w:r>
          </w:p>
        </w:tc>
        <w:tc>
          <w:tcPr>
            <w:tcW w:w="2238" w:type="dxa"/>
            <w:noWrap w:val="0"/>
            <w:vAlign w:val="center"/>
          </w:tcPr>
          <w:p w14:paraId="52C5E7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铣工</w:t>
            </w:r>
          </w:p>
        </w:tc>
        <w:tc>
          <w:tcPr>
            <w:tcW w:w="5653" w:type="dxa"/>
            <w:noWrap w:val="0"/>
            <w:vAlign w:val="center"/>
          </w:tcPr>
          <w:p w14:paraId="508E1F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13EB1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8D86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3C251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12</w:t>
            </w:r>
          </w:p>
        </w:tc>
        <w:tc>
          <w:tcPr>
            <w:tcW w:w="2238" w:type="dxa"/>
            <w:noWrap w:val="0"/>
            <w:vAlign w:val="center"/>
          </w:tcPr>
          <w:p w14:paraId="70559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机修钳工</w:t>
            </w:r>
          </w:p>
        </w:tc>
        <w:tc>
          <w:tcPr>
            <w:tcW w:w="5653" w:type="dxa"/>
            <w:noWrap w:val="0"/>
            <w:vAlign w:val="center"/>
          </w:tcPr>
          <w:p w14:paraId="45F8FE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AB46C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4B7C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4E6D5A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13</w:t>
            </w:r>
          </w:p>
        </w:tc>
        <w:tc>
          <w:tcPr>
            <w:tcW w:w="2238" w:type="dxa"/>
            <w:noWrap w:val="0"/>
            <w:vAlign w:val="center"/>
          </w:tcPr>
          <w:p w14:paraId="4FDA39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装配钳工</w:t>
            </w:r>
          </w:p>
        </w:tc>
        <w:tc>
          <w:tcPr>
            <w:tcW w:w="5653" w:type="dxa"/>
            <w:noWrap w:val="0"/>
            <w:vAlign w:val="center"/>
          </w:tcPr>
          <w:p w14:paraId="60D462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04471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D18F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12A9EF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14</w:t>
            </w:r>
          </w:p>
        </w:tc>
        <w:tc>
          <w:tcPr>
            <w:tcW w:w="2238" w:type="dxa"/>
            <w:noWrap w:val="0"/>
            <w:vAlign w:val="center"/>
          </w:tcPr>
          <w:p w14:paraId="643767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真空镀膜工</w:t>
            </w:r>
          </w:p>
        </w:tc>
        <w:tc>
          <w:tcPr>
            <w:tcW w:w="5653" w:type="dxa"/>
            <w:noWrap w:val="0"/>
            <w:vAlign w:val="center"/>
          </w:tcPr>
          <w:p w14:paraId="4F66CB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F5210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28CAB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575DC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15</w:t>
            </w:r>
          </w:p>
        </w:tc>
        <w:tc>
          <w:tcPr>
            <w:tcW w:w="2238" w:type="dxa"/>
            <w:noWrap w:val="0"/>
            <w:vAlign w:val="center"/>
          </w:tcPr>
          <w:p w14:paraId="7C32F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制冷设备维修工</w:t>
            </w:r>
          </w:p>
        </w:tc>
        <w:tc>
          <w:tcPr>
            <w:tcW w:w="5653" w:type="dxa"/>
            <w:noWrap w:val="0"/>
            <w:vAlign w:val="center"/>
          </w:tcPr>
          <w:p w14:paraId="3AB722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0D18E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960E4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63DE9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16</w:t>
            </w:r>
          </w:p>
        </w:tc>
        <w:tc>
          <w:tcPr>
            <w:tcW w:w="2238" w:type="dxa"/>
            <w:noWrap w:val="0"/>
            <w:vAlign w:val="center"/>
          </w:tcPr>
          <w:p w14:paraId="094BA9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试验工</w:t>
            </w:r>
          </w:p>
        </w:tc>
        <w:tc>
          <w:tcPr>
            <w:tcW w:w="5653" w:type="dxa"/>
            <w:noWrap w:val="0"/>
            <w:vAlign w:val="center"/>
          </w:tcPr>
          <w:p w14:paraId="4E3C0E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752B6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含例行试验</w:t>
            </w:r>
          </w:p>
        </w:tc>
      </w:tr>
      <w:tr w14:paraId="419482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7CCD31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17</w:t>
            </w:r>
          </w:p>
        </w:tc>
        <w:tc>
          <w:tcPr>
            <w:tcW w:w="2238" w:type="dxa"/>
            <w:noWrap w:val="0"/>
            <w:vAlign w:val="center"/>
          </w:tcPr>
          <w:p w14:paraId="70A396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光学擦玻璃工</w:t>
            </w:r>
          </w:p>
        </w:tc>
        <w:tc>
          <w:tcPr>
            <w:tcW w:w="5653" w:type="dxa"/>
            <w:noWrap w:val="0"/>
            <w:vAlign w:val="center"/>
          </w:tcPr>
          <w:p w14:paraId="78541D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3665F8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37BF93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58A23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18</w:t>
            </w:r>
          </w:p>
        </w:tc>
        <w:tc>
          <w:tcPr>
            <w:tcW w:w="2238" w:type="dxa"/>
            <w:noWrap w:val="0"/>
            <w:vAlign w:val="center"/>
          </w:tcPr>
          <w:p w14:paraId="62E3C8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镗工</w:t>
            </w:r>
          </w:p>
        </w:tc>
        <w:tc>
          <w:tcPr>
            <w:tcW w:w="5653" w:type="dxa"/>
            <w:noWrap w:val="0"/>
            <w:vAlign w:val="center"/>
          </w:tcPr>
          <w:p w14:paraId="0051B7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142670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1C93F6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1C3F10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19</w:t>
            </w:r>
          </w:p>
        </w:tc>
        <w:tc>
          <w:tcPr>
            <w:tcW w:w="2238" w:type="dxa"/>
            <w:noWrap w:val="0"/>
            <w:vAlign w:val="center"/>
          </w:tcPr>
          <w:p w14:paraId="3B70F1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维修电工</w:t>
            </w:r>
          </w:p>
        </w:tc>
        <w:tc>
          <w:tcPr>
            <w:tcW w:w="5653" w:type="dxa"/>
            <w:noWrap w:val="0"/>
            <w:vAlign w:val="center"/>
          </w:tcPr>
          <w:p w14:paraId="6D5779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75738D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149D5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75" w:hRule="exact"/>
          <w:jc w:val="center"/>
        </w:trPr>
        <w:tc>
          <w:tcPr>
            <w:tcW w:w="1042" w:type="dxa"/>
            <w:noWrap w:val="0"/>
            <w:vAlign w:val="center"/>
          </w:tcPr>
          <w:p w14:paraId="6E50D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20</w:t>
            </w:r>
          </w:p>
        </w:tc>
        <w:tc>
          <w:tcPr>
            <w:tcW w:w="2238" w:type="dxa"/>
            <w:noWrap w:val="0"/>
            <w:vAlign w:val="center"/>
          </w:tcPr>
          <w:p w14:paraId="28732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装配电工</w:t>
            </w:r>
          </w:p>
        </w:tc>
        <w:tc>
          <w:tcPr>
            <w:tcW w:w="5653" w:type="dxa"/>
            <w:noWrap w:val="0"/>
            <w:vAlign w:val="center"/>
          </w:tcPr>
          <w:p w14:paraId="26D220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0AD2D8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736A9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5FA094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21</w:t>
            </w:r>
          </w:p>
        </w:tc>
        <w:tc>
          <w:tcPr>
            <w:tcW w:w="2238" w:type="dxa"/>
            <w:noWrap w:val="0"/>
            <w:vAlign w:val="center"/>
          </w:tcPr>
          <w:p w14:paraId="4C89EC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下料工</w:t>
            </w:r>
          </w:p>
        </w:tc>
        <w:tc>
          <w:tcPr>
            <w:tcW w:w="5653" w:type="dxa"/>
            <w:noWrap w:val="0"/>
            <w:vAlign w:val="center"/>
          </w:tcPr>
          <w:p w14:paraId="4B19DF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08F9DC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47947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3431" w:type="dxa"/>
            <w:gridSpan w:val="5"/>
            <w:noWrap w:val="0"/>
            <w:vAlign w:val="center"/>
          </w:tcPr>
          <w:p w14:paraId="6A9105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长江交通运输行业</w:t>
            </w:r>
          </w:p>
        </w:tc>
      </w:tr>
      <w:tr w14:paraId="4BFB24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4B4F51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22</w:t>
            </w:r>
          </w:p>
        </w:tc>
        <w:tc>
          <w:tcPr>
            <w:tcW w:w="2238" w:type="dxa"/>
            <w:noWrap w:val="0"/>
            <w:vAlign w:val="center"/>
          </w:tcPr>
          <w:p w14:paraId="4E53E5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船舶水手</w:t>
            </w:r>
          </w:p>
        </w:tc>
        <w:tc>
          <w:tcPr>
            <w:tcW w:w="5653" w:type="dxa"/>
            <w:noWrap w:val="0"/>
            <w:vAlign w:val="center"/>
          </w:tcPr>
          <w:p w14:paraId="6596E9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D0999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CA0F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0FE44D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23</w:t>
            </w:r>
          </w:p>
        </w:tc>
        <w:tc>
          <w:tcPr>
            <w:tcW w:w="2238" w:type="dxa"/>
            <w:noWrap w:val="0"/>
            <w:vAlign w:val="center"/>
          </w:tcPr>
          <w:p w14:paraId="2C7D52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船舶机工</w:t>
            </w:r>
          </w:p>
        </w:tc>
        <w:tc>
          <w:tcPr>
            <w:tcW w:w="5653" w:type="dxa"/>
            <w:noWrap w:val="0"/>
            <w:vAlign w:val="center"/>
          </w:tcPr>
          <w:p w14:paraId="0BD0D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135160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1C5486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4A720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24</w:t>
            </w:r>
          </w:p>
        </w:tc>
        <w:tc>
          <w:tcPr>
            <w:tcW w:w="2238" w:type="dxa"/>
            <w:noWrap w:val="0"/>
            <w:vAlign w:val="center"/>
          </w:tcPr>
          <w:p w14:paraId="59FC93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船舶电工</w:t>
            </w:r>
          </w:p>
        </w:tc>
        <w:tc>
          <w:tcPr>
            <w:tcW w:w="5653" w:type="dxa"/>
            <w:noWrap w:val="0"/>
            <w:vAlign w:val="center"/>
          </w:tcPr>
          <w:p w14:paraId="4D8B3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0B44C6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40632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53EF80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25</w:t>
            </w:r>
          </w:p>
        </w:tc>
        <w:tc>
          <w:tcPr>
            <w:tcW w:w="2238" w:type="dxa"/>
            <w:noWrap w:val="0"/>
            <w:vAlign w:val="center"/>
          </w:tcPr>
          <w:p w14:paraId="674A3F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内河航标工</w:t>
            </w:r>
          </w:p>
        </w:tc>
        <w:tc>
          <w:tcPr>
            <w:tcW w:w="5653" w:type="dxa"/>
            <w:noWrap w:val="0"/>
            <w:vAlign w:val="center"/>
          </w:tcPr>
          <w:p w14:paraId="7D5CC3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6196B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0BDA58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3DF5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26</w:t>
            </w:r>
          </w:p>
        </w:tc>
        <w:tc>
          <w:tcPr>
            <w:tcW w:w="2238" w:type="dxa"/>
            <w:noWrap w:val="0"/>
            <w:vAlign w:val="center"/>
          </w:tcPr>
          <w:p w14:paraId="3897DB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航道测量工</w:t>
            </w:r>
          </w:p>
        </w:tc>
        <w:tc>
          <w:tcPr>
            <w:tcW w:w="5653" w:type="dxa"/>
            <w:noWrap w:val="0"/>
            <w:vAlign w:val="center"/>
          </w:tcPr>
          <w:p w14:paraId="233E9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71021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55371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52B392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27</w:t>
            </w:r>
          </w:p>
        </w:tc>
        <w:tc>
          <w:tcPr>
            <w:tcW w:w="2238" w:type="dxa"/>
            <w:noWrap w:val="0"/>
            <w:vAlign w:val="center"/>
          </w:tcPr>
          <w:p w14:paraId="14B717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航标灯器修理工</w:t>
            </w:r>
          </w:p>
        </w:tc>
        <w:tc>
          <w:tcPr>
            <w:tcW w:w="5653" w:type="dxa"/>
            <w:noWrap w:val="0"/>
            <w:vAlign w:val="center"/>
          </w:tcPr>
          <w:p w14:paraId="549400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670BE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083C9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2DFC1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28</w:t>
            </w:r>
          </w:p>
        </w:tc>
        <w:tc>
          <w:tcPr>
            <w:tcW w:w="2238" w:type="dxa"/>
            <w:noWrap w:val="0"/>
            <w:vAlign w:val="center"/>
          </w:tcPr>
          <w:p w14:paraId="5C5D2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内河潜水员</w:t>
            </w:r>
          </w:p>
        </w:tc>
        <w:tc>
          <w:tcPr>
            <w:tcW w:w="5653" w:type="dxa"/>
            <w:noWrap w:val="0"/>
            <w:vAlign w:val="center"/>
          </w:tcPr>
          <w:p w14:paraId="1644F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3D4298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</w:p>
        </w:tc>
      </w:tr>
      <w:tr w14:paraId="69D41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3431" w:type="dxa"/>
            <w:gridSpan w:val="5"/>
            <w:noWrap w:val="0"/>
            <w:vAlign w:val="center"/>
          </w:tcPr>
          <w:p w14:paraId="0516ED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民政康复辅具行业</w:t>
            </w:r>
          </w:p>
        </w:tc>
      </w:tr>
      <w:tr w14:paraId="3ED775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71B2B6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29</w:t>
            </w:r>
          </w:p>
        </w:tc>
        <w:tc>
          <w:tcPr>
            <w:tcW w:w="2238" w:type="dxa"/>
            <w:noWrap w:val="0"/>
            <w:vAlign w:val="center"/>
          </w:tcPr>
          <w:p w14:paraId="05CCB8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假肢装配工</w:t>
            </w:r>
          </w:p>
        </w:tc>
        <w:tc>
          <w:tcPr>
            <w:tcW w:w="5653" w:type="dxa"/>
            <w:noWrap w:val="0"/>
            <w:vAlign w:val="center"/>
          </w:tcPr>
          <w:p w14:paraId="220EC2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63D920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从事假肢装配制作的人员</w:t>
            </w:r>
          </w:p>
        </w:tc>
      </w:tr>
      <w:tr w14:paraId="4351F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042" w:type="dxa"/>
            <w:noWrap w:val="0"/>
            <w:vAlign w:val="center"/>
          </w:tcPr>
          <w:p w14:paraId="6D156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30</w:t>
            </w:r>
          </w:p>
        </w:tc>
        <w:tc>
          <w:tcPr>
            <w:tcW w:w="2238" w:type="dxa"/>
            <w:noWrap w:val="0"/>
            <w:vAlign w:val="center"/>
          </w:tcPr>
          <w:p w14:paraId="27DD14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矫形器装配工</w:t>
            </w:r>
          </w:p>
        </w:tc>
        <w:tc>
          <w:tcPr>
            <w:tcW w:w="5653" w:type="dxa"/>
            <w:noWrap w:val="0"/>
            <w:vAlign w:val="center"/>
          </w:tcPr>
          <w:p w14:paraId="428FC8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98" w:type="dxa"/>
            <w:gridSpan w:val="2"/>
            <w:noWrap w:val="0"/>
            <w:vAlign w:val="center"/>
          </w:tcPr>
          <w:p w14:paraId="5C17D2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从事矫形器装配制作的人员</w:t>
            </w:r>
          </w:p>
        </w:tc>
      </w:tr>
      <w:tr w14:paraId="60F7EF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exact"/>
          <w:jc w:val="center"/>
        </w:trPr>
        <w:tc>
          <w:tcPr>
            <w:tcW w:w="13431" w:type="dxa"/>
            <w:gridSpan w:val="5"/>
            <w:noWrap w:val="0"/>
            <w:vAlign w:val="center"/>
          </w:tcPr>
          <w:p w14:paraId="6B5323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ascii="楷体_GB2312" w:hAnsi="楷体_GB2312" w:eastAsia="楷体_GB2312" w:cs="楷体_GB2312"/>
                <w:b/>
                <w:snapToGrid w:val="0"/>
                <w:spacing w:val="0"/>
                <w:w w:val="100"/>
                <w:kern w:val="21"/>
                <w:sz w:val="24"/>
              </w:rPr>
              <w:t>粮食和物资储备垂直管理行业</w:t>
            </w:r>
          </w:p>
        </w:tc>
      </w:tr>
      <w:tr w14:paraId="2A441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3" w:hRule="exact"/>
          <w:jc w:val="center"/>
        </w:trPr>
        <w:tc>
          <w:tcPr>
            <w:tcW w:w="1042" w:type="dxa"/>
            <w:noWrap w:val="0"/>
            <w:vAlign w:val="center"/>
          </w:tcPr>
          <w:p w14:paraId="18748B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31</w:t>
            </w:r>
          </w:p>
        </w:tc>
        <w:tc>
          <w:tcPr>
            <w:tcW w:w="2238" w:type="dxa"/>
            <w:noWrap w:val="0"/>
            <w:vAlign w:val="center"/>
          </w:tcPr>
          <w:p w14:paraId="3628B7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保管员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4DDC24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88" w:type="dxa"/>
            <w:noWrap w:val="0"/>
            <w:vAlign w:val="center"/>
          </w:tcPr>
          <w:p w14:paraId="66247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从事物资日常保管保养及维护、进出库物资验收、仓库货场管理的人员</w:t>
            </w:r>
          </w:p>
        </w:tc>
      </w:tr>
      <w:tr w14:paraId="616838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09" w:hRule="exact"/>
          <w:jc w:val="center"/>
        </w:trPr>
        <w:tc>
          <w:tcPr>
            <w:tcW w:w="1042" w:type="dxa"/>
            <w:noWrap w:val="0"/>
            <w:vAlign w:val="center"/>
          </w:tcPr>
          <w:p w14:paraId="3259B6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32</w:t>
            </w:r>
          </w:p>
        </w:tc>
        <w:tc>
          <w:tcPr>
            <w:tcW w:w="2238" w:type="dxa"/>
            <w:noWrap w:val="0"/>
            <w:vAlign w:val="center"/>
          </w:tcPr>
          <w:p w14:paraId="11AB02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计量员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62191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88" w:type="dxa"/>
            <w:noWrap w:val="0"/>
            <w:vAlign w:val="center"/>
          </w:tcPr>
          <w:p w14:paraId="0A46D56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从事计量检定、现场计量管理、计量资料信息管理等工作的人员</w:t>
            </w:r>
          </w:p>
        </w:tc>
      </w:tr>
      <w:tr w14:paraId="28AF1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63" w:hRule="exact"/>
          <w:jc w:val="center"/>
        </w:trPr>
        <w:tc>
          <w:tcPr>
            <w:tcW w:w="1042" w:type="dxa"/>
            <w:noWrap w:val="0"/>
            <w:vAlign w:val="center"/>
          </w:tcPr>
          <w:p w14:paraId="183E37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33</w:t>
            </w:r>
          </w:p>
        </w:tc>
        <w:tc>
          <w:tcPr>
            <w:tcW w:w="2238" w:type="dxa"/>
            <w:noWrap w:val="0"/>
            <w:vAlign w:val="center"/>
          </w:tcPr>
          <w:p w14:paraId="08EDA8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化验员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594C2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初级工、中级工、高级工、技师、高级技师</w:t>
            </w:r>
          </w:p>
        </w:tc>
        <w:tc>
          <w:tcPr>
            <w:tcW w:w="4488" w:type="dxa"/>
            <w:noWrap w:val="0"/>
            <w:vAlign w:val="center"/>
          </w:tcPr>
          <w:p w14:paraId="3C0FC3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从事油料进出库、储存保管期间油料质量检验的人员</w:t>
            </w:r>
          </w:p>
        </w:tc>
      </w:tr>
      <w:tr w14:paraId="19EA98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960" w:hRule="exact"/>
          <w:jc w:val="center"/>
        </w:trPr>
        <w:tc>
          <w:tcPr>
            <w:tcW w:w="1042" w:type="dxa"/>
            <w:noWrap w:val="0"/>
            <w:vAlign w:val="center"/>
          </w:tcPr>
          <w:p w14:paraId="032B3D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4</w:t>
            </w:r>
          </w:p>
        </w:tc>
        <w:tc>
          <w:tcPr>
            <w:tcW w:w="2238" w:type="dxa"/>
            <w:noWrap w:val="0"/>
            <w:vAlign w:val="center"/>
          </w:tcPr>
          <w:p w14:paraId="431197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交接员（接运员）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6B375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083E1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从事与铁路部门接洽接车事宜、铁路扳道、及时对专用线停留车辆采取（或撤除）防溜工作的人员</w:t>
            </w:r>
          </w:p>
        </w:tc>
      </w:tr>
      <w:tr w14:paraId="628515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9" w:hRule="exact"/>
          <w:jc w:val="center"/>
        </w:trPr>
        <w:tc>
          <w:tcPr>
            <w:tcW w:w="1042" w:type="dxa"/>
            <w:noWrap w:val="0"/>
            <w:vAlign w:val="center"/>
          </w:tcPr>
          <w:p w14:paraId="78EA0D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5</w:t>
            </w:r>
          </w:p>
        </w:tc>
        <w:tc>
          <w:tcPr>
            <w:tcW w:w="2238" w:type="dxa"/>
            <w:noWrap w:val="0"/>
            <w:vAlign w:val="center"/>
          </w:tcPr>
          <w:p w14:paraId="0FB3CA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叉车司机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0E8AF7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19642F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从事叉车操作与维护的人员</w:t>
            </w:r>
          </w:p>
        </w:tc>
      </w:tr>
      <w:tr w14:paraId="0FD3D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62" w:hRule="atLeast"/>
          <w:jc w:val="center"/>
        </w:trPr>
        <w:tc>
          <w:tcPr>
            <w:tcW w:w="1042" w:type="dxa"/>
            <w:noWrap w:val="0"/>
            <w:vAlign w:val="center"/>
          </w:tcPr>
          <w:p w14:paraId="390236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6</w:t>
            </w:r>
          </w:p>
        </w:tc>
        <w:tc>
          <w:tcPr>
            <w:tcW w:w="2238" w:type="dxa"/>
            <w:noWrap w:val="0"/>
            <w:vAlign w:val="center"/>
          </w:tcPr>
          <w:p w14:paraId="0CBAFB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装卸车司机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1DA831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5BB22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从事龙门吊、桁吊等机械操作和日常维护保养的人员</w:t>
            </w:r>
          </w:p>
        </w:tc>
      </w:tr>
      <w:tr w14:paraId="78F33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92" w:hRule="atLeast"/>
          <w:jc w:val="center"/>
        </w:trPr>
        <w:tc>
          <w:tcPr>
            <w:tcW w:w="1042" w:type="dxa"/>
            <w:noWrap w:val="0"/>
            <w:vAlign w:val="center"/>
          </w:tcPr>
          <w:p w14:paraId="352B79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7</w:t>
            </w:r>
          </w:p>
        </w:tc>
        <w:tc>
          <w:tcPr>
            <w:tcW w:w="2238" w:type="dxa"/>
            <w:noWrap w:val="0"/>
            <w:vAlign w:val="center"/>
          </w:tcPr>
          <w:p w14:paraId="536828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起重工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198A28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4212AF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从事准备吊具、捆绑挂钩、摘钩卸载等，多数情况负责地面指挥的人员</w:t>
            </w:r>
          </w:p>
        </w:tc>
      </w:tr>
      <w:tr w14:paraId="358C83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9" w:hRule="exact"/>
          <w:jc w:val="center"/>
        </w:trPr>
        <w:tc>
          <w:tcPr>
            <w:tcW w:w="1042" w:type="dxa"/>
            <w:noWrap w:val="0"/>
            <w:vAlign w:val="center"/>
          </w:tcPr>
          <w:p w14:paraId="02181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3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8</w:t>
            </w:r>
          </w:p>
        </w:tc>
        <w:tc>
          <w:tcPr>
            <w:tcW w:w="2238" w:type="dxa"/>
            <w:noWrap w:val="0"/>
            <w:vAlign w:val="center"/>
          </w:tcPr>
          <w:p w14:paraId="430236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安防系统值班员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2EDE7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47316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从事安防监控系统值班的人员</w:t>
            </w:r>
          </w:p>
        </w:tc>
      </w:tr>
      <w:tr w14:paraId="525E1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9" w:hRule="exact"/>
          <w:jc w:val="center"/>
        </w:trPr>
        <w:tc>
          <w:tcPr>
            <w:tcW w:w="1042" w:type="dxa"/>
            <w:noWrap w:val="0"/>
            <w:vAlign w:val="center"/>
          </w:tcPr>
          <w:p w14:paraId="75D5E6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39</w:t>
            </w:r>
          </w:p>
        </w:tc>
        <w:tc>
          <w:tcPr>
            <w:tcW w:w="2238" w:type="dxa"/>
            <w:noWrap w:val="0"/>
            <w:vAlign w:val="center"/>
          </w:tcPr>
          <w:p w14:paraId="525AC6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设备维修工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57CCF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320688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从事设备设施日常维护保养的人员</w:t>
            </w:r>
          </w:p>
        </w:tc>
      </w:tr>
      <w:tr w14:paraId="6B9A2B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39" w:hRule="exact"/>
          <w:jc w:val="center"/>
        </w:trPr>
        <w:tc>
          <w:tcPr>
            <w:tcW w:w="1042" w:type="dxa"/>
            <w:noWrap w:val="0"/>
            <w:vAlign w:val="center"/>
          </w:tcPr>
          <w:p w14:paraId="263EC3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40</w:t>
            </w:r>
          </w:p>
        </w:tc>
        <w:tc>
          <w:tcPr>
            <w:tcW w:w="2238" w:type="dxa"/>
            <w:noWrap w:val="0"/>
            <w:vAlign w:val="center"/>
          </w:tcPr>
          <w:p w14:paraId="24075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趸船值班员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034A50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505C6B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从事趸船值班和趸船操作与维护的人员</w:t>
            </w:r>
          </w:p>
        </w:tc>
      </w:tr>
      <w:tr w14:paraId="5C7761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784" w:hRule="exact"/>
          <w:jc w:val="center"/>
        </w:trPr>
        <w:tc>
          <w:tcPr>
            <w:tcW w:w="1042" w:type="dxa"/>
            <w:noWrap w:val="0"/>
            <w:vAlign w:val="center"/>
          </w:tcPr>
          <w:p w14:paraId="72DB69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4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1</w:t>
            </w:r>
          </w:p>
        </w:tc>
        <w:tc>
          <w:tcPr>
            <w:tcW w:w="2238" w:type="dxa"/>
            <w:noWrap w:val="0"/>
            <w:vAlign w:val="center"/>
          </w:tcPr>
          <w:p w14:paraId="5F56B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输油工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1D999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7B0846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从事油料进出库鹤管、阀门操作，设备设施维护保养等工作的人员</w:t>
            </w:r>
          </w:p>
        </w:tc>
      </w:tr>
      <w:tr w14:paraId="005284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851" w:hRule="exact"/>
          <w:jc w:val="center"/>
        </w:trPr>
        <w:tc>
          <w:tcPr>
            <w:tcW w:w="1042" w:type="dxa"/>
            <w:noWrap w:val="0"/>
            <w:vAlign w:val="center"/>
          </w:tcPr>
          <w:p w14:paraId="4A13C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</w:rPr>
              <w:t>42</w:t>
            </w:r>
          </w:p>
        </w:tc>
        <w:tc>
          <w:tcPr>
            <w:tcW w:w="2238" w:type="dxa"/>
            <w:noWrap w:val="0"/>
            <w:vAlign w:val="center"/>
          </w:tcPr>
          <w:p w14:paraId="268E84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司泵工</w:t>
            </w:r>
          </w:p>
        </w:tc>
        <w:tc>
          <w:tcPr>
            <w:tcW w:w="5663" w:type="dxa"/>
            <w:gridSpan w:val="2"/>
            <w:noWrap w:val="0"/>
            <w:vAlign w:val="center"/>
          </w:tcPr>
          <w:p w14:paraId="6459B5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初级工、中级工、高级工、技师</w:t>
            </w:r>
          </w:p>
        </w:tc>
        <w:tc>
          <w:tcPr>
            <w:tcW w:w="4488" w:type="dxa"/>
            <w:noWrap w:val="0"/>
            <w:vAlign w:val="center"/>
          </w:tcPr>
          <w:p w14:paraId="09BB0BE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snapToGrid w:val="0"/>
                <w:spacing w:val="0"/>
                <w:w w:val="100"/>
                <w:kern w:val="21"/>
                <w:sz w:val="24"/>
              </w:rPr>
            </w:pPr>
            <w:r>
              <w:rPr>
                <w:snapToGrid w:val="0"/>
                <w:spacing w:val="0"/>
                <w:w w:val="100"/>
                <w:kern w:val="21"/>
                <w:sz w:val="24"/>
              </w:rPr>
              <w:t>从事油料进出库、倒罐等输转工作</w:t>
            </w:r>
            <w:r>
              <w:rPr>
                <w:rFonts w:hint="eastAsia"/>
                <w:snapToGrid w:val="0"/>
                <w:spacing w:val="0"/>
                <w:w w:val="100"/>
                <w:kern w:val="21"/>
                <w:sz w:val="24"/>
                <w:lang w:eastAsia="zh-CN"/>
              </w:rPr>
              <w:t>的油泵</w:t>
            </w:r>
            <w:r>
              <w:rPr>
                <w:snapToGrid w:val="0"/>
                <w:spacing w:val="0"/>
                <w:w w:val="100"/>
                <w:kern w:val="21"/>
                <w:sz w:val="24"/>
              </w:rPr>
              <w:t>操作及设备维护保养的人员</w:t>
            </w:r>
          </w:p>
        </w:tc>
      </w:tr>
    </w:tbl>
    <w:p w14:paraId="11FDF00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9692C"/>
    <w:rsid w:val="1C59692C"/>
    <w:rsid w:val="6AC7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2026-04-14T15:28:00Z</dcterms:created>
  <dc:creator>姚艳莉</dc:creator>
  <cp:lastModifiedBy>姚艳莉</cp:lastModifiedBy>
  <dcterms:modified xsi:type="dcterms:W3CDTF">2026-04-14T15:29:43Z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8971F188346E48EBAEC0907A3742057C_13</vt:lpwstr>
  </property>
  <property fmtid="{D5CDD505-2E9C-101B-9397-08002B2CF9AE}" pid="4" name="KSOTemplateDocerSaveRecord">
    <vt:lpwstr>eyJoZGlkIjoiOGQwNDgyNTNjZjcwMDVlOTZlZWQ3Mjg4ZmZjZjViNTkiLCJ1c2VySWQiOiIyMjc1NzgxMTAifQ==</vt:lpwstr>
  </property>
</Properties>
</file>