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B766A0">
      <w:pPr>
        <w:pStyle w:val="2"/>
        <w:keepNext w:val="0"/>
        <w:keepLines w:val="0"/>
        <w:widowControl/>
        <w:suppressLineNumbers w:val="0"/>
        <w:spacing w:before="0" w:beforeAutospacing="1" w:after="0" w:afterAutospacing="1" w:line="560" w:lineRule="atLeast"/>
        <w:ind w:left="0" w:right="0"/>
        <w:jc w:val="left"/>
      </w:pPr>
      <w:r>
        <w:rPr>
          <w:sz w:val="32"/>
          <w:szCs w:val="32"/>
        </w:rPr>
        <w:t>附件2</w:t>
      </w:r>
      <w:r>
        <w:t xml:space="preserve"> </w:t>
      </w:r>
    </w:p>
    <w:p w14:paraId="43B309D9">
      <w:pPr>
        <w:pStyle w:val="2"/>
        <w:keepNext w:val="0"/>
        <w:keepLines w:val="0"/>
        <w:widowControl/>
        <w:suppressLineNumbers w:val="0"/>
        <w:spacing w:before="0" w:beforeAutospacing="1" w:after="0" w:afterAutospacing="1" w:line="340" w:lineRule="atLeast"/>
        <w:ind w:left="0" w:right="0"/>
        <w:jc w:val="left"/>
      </w:pPr>
    </w:p>
    <w:p w14:paraId="7370795F">
      <w:pPr>
        <w:pStyle w:val="2"/>
        <w:keepNext w:val="0"/>
        <w:keepLines w:val="0"/>
        <w:widowControl/>
        <w:suppressLineNumbers w:val="0"/>
        <w:spacing w:before="0" w:beforeAutospacing="1" w:after="0" w:afterAutospacing="1" w:line="340" w:lineRule="atLeast"/>
        <w:ind w:left="0" w:right="0"/>
        <w:jc w:val="left"/>
      </w:pPr>
    </w:p>
    <w:p w14:paraId="0FC99668">
      <w:pPr>
        <w:pStyle w:val="2"/>
        <w:keepNext w:val="0"/>
        <w:keepLines w:val="0"/>
        <w:widowControl/>
        <w:suppressLineNumbers w:val="0"/>
        <w:spacing w:before="0" w:beforeAutospacing="1" w:after="0" w:afterAutospacing="1" w:line="700" w:lineRule="atLeast"/>
        <w:ind w:left="0" w:right="0"/>
        <w:jc w:val="center"/>
      </w:pPr>
      <w:bookmarkStart w:id="0" w:name="_GoBack"/>
      <w:r>
        <w:rPr>
          <w:color w:val="000000"/>
          <w:sz w:val="44"/>
          <w:szCs w:val="44"/>
        </w:rPr>
        <w:t>2025年度专业技术任职资格评审申报</w:t>
      </w:r>
      <w:r>
        <w:t xml:space="preserve"> </w:t>
      </w:r>
    </w:p>
    <w:p w14:paraId="38CB6BCC">
      <w:pPr>
        <w:pStyle w:val="2"/>
        <w:keepNext w:val="0"/>
        <w:keepLines w:val="0"/>
        <w:widowControl/>
        <w:suppressLineNumbers w:val="0"/>
        <w:spacing w:before="0" w:beforeAutospacing="1" w:after="0" w:afterAutospacing="1" w:line="700" w:lineRule="atLeast"/>
        <w:ind w:left="0" w:right="0"/>
        <w:jc w:val="center"/>
      </w:pPr>
      <w:r>
        <w:rPr>
          <w:color w:val="000000"/>
          <w:sz w:val="44"/>
          <w:szCs w:val="44"/>
        </w:rPr>
        <w:t>资 料</w:t>
      </w:r>
      <w:r>
        <w:t xml:space="preserve"> </w:t>
      </w:r>
    </w:p>
    <w:bookmarkEnd w:id="0"/>
    <w:p w14:paraId="2A726024">
      <w:pPr>
        <w:pStyle w:val="2"/>
        <w:keepNext w:val="0"/>
        <w:keepLines w:val="0"/>
        <w:widowControl/>
        <w:suppressLineNumbers w:val="0"/>
        <w:spacing w:before="0" w:beforeAutospacing="1" w:after="0" w:afterAutospacing="1" w:line="500" w:lineRule="atLeast"/>
        <w:ind w:left="0" w:right="0"/>
      </w:pPr>
    </w:p>
    <w:p w14:paraId="5826C280">
      <w:pPr>
        <w:pStyle w:val="2"/>
        <w:keepNext w:val="0"/>
        <w:keepLines w:val="0"/>
        <w:widowControl/>
        <w:suppressLineNumbers w:val="0"/>
        <w:spacing w:before="0" w:beforeAutospacing="1" w:after="0" w:afterAutospacing="1" w:line="500" w:lineRule="atLeast"/>
        <w:ind w:left="0" w:right="0"/>
      </w:pPr>
    </w:p>
    <w:p w14:paraId="5C3EA212">
      <w:pPr>
        <w:pStyle w:val="2"/>
        <w:keepNext w:val="0"/>
        <w:keepLines w:val="0"/>
        <w:widowControl/>
        <w:suppressLineNumbers w:val="0"/>
        <w:spacing w:before="0" w:beforeAutospacing="1" w:after="0" w:afterAutospacing="1" w:line="500" w:lineRule="atLeast"/>
        <w:ind w:left="0" w:right="0"/>
      </w:pPr>
    </w:p>
    <w:p w14:paraId="492B6D48">
      <w:pPr>
        <w:pStyle w:val="2"/>
        <w:keepNext w:val="0"/>
        <w:keepLines w:val="0"/>
        <w:widowControl/>
        <w:suppressLineNumbers w:val="0"/>
        <w:spacing w:before="0" w:beforeAutospacing="1" w:after="0" w:afterAutospacing="1" w:line="500" w:lineRule="atLeast"/>
        <w:ind w:left="0" w:right="0"/>
      </w:pPr>
    </w:p>
    <w:p w14:paraId="64D18D12">
      <w:pPr>
        <w:pStyle w:val="2"/>
        <w:keepNext w:val="0"/>
        <w:keepLines w:val="0"/>
        <w:widowControl/>
        <w:suppressLineNumbers w:val="0"/>
        <w:spacing w:before="0" w:beforeAutospacing="1" w:after="0" w:afterAutospacing="1" w:line="560" w:lineRule="atLeast"/>
        <w:ind w:left="0" w:right="0" w:firstLine="1920"/>
        <w:rPr>
          <w:rFonts w:hint="default" w:eastAsiaTheme="minorEastAsia"/>
          <w:lang w:val="en-US" w:eastAsia="zh-CN"/>
        </w:rPr>
      </w:pPr>
      <w:r>
        <w:rPr>
          <w:color w:val="000000"/>
          <w:sz w:val="32"/>
          <w:szCs w:val="32"/>
        </w:rPr>
        <w:t>申报单位：</w:t>
      </w:r>
      <w:r>
        <w:rPr>
          <w:color w:val="000000"/>
          <w:sz w:val="32"/>
          <w:szCs w:val="32"/>
          <w:u w:val="single"/>
        </w:rPr>
        <w:t xml:space="preserve"> （全称） </w:t>
      </w:r>
      <w:r>
        <w:rPr>
          <w:rFonts w:hint="eastAsia"/>
          <w:color w:val="000000"/>
          <w:sz w:val="32"/>
          <w:szCs w:val="32"/>
          <w:u w:val="single"/>
          <w:lang w:val="en-US" w:eastAsia="zh-CN"/>
        </w:rPr>
        <w:t xml:space="preserve">     </w:t>
      </w:r>
    </w:p>
    <w:p w14:paraId="4F088142">
      <w:pPr>
        <w:pStyle w:val="2"/>
        <w:keepNext w:val="0"/>
        <w:keepLines w:val="0"/>
        <w:widowControl/>
        <w:suppressLineNumbers w:val="0"/>
        <w:spacing w:before="0" w:beforeAutospacing="1" w:after="0" w:afterAutospacing="1" w:line="560" w:lineRule="atLeast"/>
        <w:ind w:left="0" w:right="0" w:firstLine="1920"/>
        <w:rPr>
          <w:rFonts w:hint="default" w:eastAsiaTheme="minorEastAsia"/>
          <w:lang w:val="en-US" w:eastAsia="zh-CN"/>
        </w:rPr>
      </w:pPr>
      <w:r>
        <w:rPr>
          <w:color w:val="000000"/>
          <w:sz w:val="32"/>
          <w:szCs w:val="32"/>
        </w:rPr>
        <w:t>姓 名：</w:t>
      </w:r>
      <w:r>
        <w:rPr>
          <w:color w:val="000000"/>
          <w:sz w:val="32"/>
          <w:szCs w:val="32"/>
          <w:u w:val="single"/>
        </w:rPr>
        <w:t xml:space="preserve"> </w:t>
      </w:r>
      <w:r>
        <w:rPr>
          <w:rFonts w:hint="eastAsia"/>
          <w:color w:val="000000"/>
          <w:sz w:val="32"/>
          <w:szCs w:val="32"/>
          <w:u w:val="single"/>
          <w:lang w:val="en-US" w:eastAsia="zh-CN"/>
        </w:rPr>
        <w:t xml:space="preserve">                 </w:t>
      </w:r>
    </w:p>
    <w:p w14:paraId="21B45E0C">
      <w:pPr>
        <w:pStyle w:val="2"/>
        <w:keepNext w:val="0"/>
        <w:keepLines w:val="0"/>
        <w:widowControl/>
        <w:suppressLineNumbers w:val="0"/>
        <w:spacing w:before="0" w:beforeAutospacing="1" w:after="0" w:afterAutospacing="1" w:line="560" w:lineRule="atLeast"/>
        <w:ind w:left="0" w:right="0" w:firstLine="1920"/>
        <w:rPr>
          <w:rFonts w:hint="default" w:eastAsiaTheme="minorEastAsia"/>
          <w:lang w:val="en-US" w:eastAsia="zh-CN"/>
        </w:rPr>
      </w:pPr>
      <w:r>
        <w:rPr>
          <w:color w:val="000000"/>
          <w:sz w:val="32"/>
          <w:szCs w:val="32"/>
        </w:rPr>
        <w:t>申报专业：</w:t>
      </w:r>
      <w:r>
        <w:rPr>
          <w:color w:val="000000"/>
          <w:sz w:val="32"/>
          <w:szCs w:val="32"/>
          <w:u w:val="single"/>
        </w:rPr>
        <w:t xml:space="preserve"> </w:t>
      </w:r>
      <w:r>
        <w:rPr>
          <w:rFonts w:hint="eastAsia"/>
          <w:color w:val="000000"/>
          <w:sz w:val="32"/>
          <w:szCs w:val="32"/>
          <w:u w:val="single"/>
          <w:lang w:val="en-US" w:eastAsia="zh-CN"/>
        </w:rPr>
        <w:t xml:space="preserve">              </w:t>
      </w:r>
    </w:p>
    <w:p w14:paraId="2DCAE8AB">
      <w:pPr>
        <w:pStyle w:val="2"/>
        <w:keepNext w:val="0"/>
        <w:keepLines w:val="0"/>
        <w:widowControl/>
        <w:suppressLineNumbers w:val="0"/>
        <w:spacing w:before="0" w:beforeAutospacing="1" w:after="0" w:afterAutospacing="1" w:line="560" w:lineRule="atLeast"/>
        <w:ind w:left="0" w:right="0" w:firstLine="1920"/>
        <w:rPr>
          <w:rFonts w:hint="default" w:eastAsiaTheme="minorEastAsia"/>
          <w:lang w:val="en-US" w:eastAsia="zh-CN"/>
        </w:rPr>
      </w:pPr>
      <w:r>
        <w:rPr>
          <w:color w:val="000000"/>
          <w:sz w:val="32"/>
          <w:szCs w:val="32"/>
        </w:rPr>
        <w:t>申报职务：</w:t>
      </w:r>
      <w:r>
        <w:rPr>
          <w:color w:val="000000"/>
          <w:sz w:val="32"/>
          <w:szCs w:val="32"/>
          <w:u w:val="single"/>
        </w:rPr>
        <w:t xml:space="preserve"> </w:t>
      </w:r>
      <w:r>
        <w:rPr>
          <w:rFonts w:hint="eastAsia"/>
          <w:color w:val="000000"/>
          <w:sz w:val="32"/>
          <w:szCs w:val="32"/>
          <w:u w:val="single"/>
          <w:lang w:val="en-US" w:eastAsia="zh-CN"/>
        </w:rPr>
        <w:t xml:space="preserve">              </w:t>
      </w:r>
    </w:p>
    <w:p w14:paraId="63B4F2A3">
      <w:pPr>
        <w:pStyle w:val="2"/>
        <w:keepNext w:val="0"/>
        <w:keepLines w:val="0"/>
        <w:widowControl/>
        <w:suppressLineNumbers w:val="0"/>
        <w:spacing w:before="0" w:beforeAutospacing="1" w:after="0" w:afterAutospacing="1" w:line="500" w:lineRule="atLeast"/>
        <w:ind w:left="0" w:right="0"/>
        <w:jc w:val="center"/>
      </w:pPr>
    </w:p>
    <w:p w14:paraId="26E0045D">
      <w:pPr>
        <w:pStyle w:val="2"/>
        <w:keepNext w:val="0"/>
        <w:keepLines w:val="0"/>
        <w:widowControl/>
        <w:suppressLineNumbers w:val="0"/>
        <w:spacing w:before="0" w:beforeAutospacing="1" w:after="0" w:afterAutospacing="1" w:line="560" w:lineRule="atLeast"/>
        <w:ind w:left="0" w:right="0" w:firstLine="1920" w:firstLineChars="600"/>
        <w:jc w:val="left"/>
      </w:pPr>
      <w:r>
        <w:rPr>
          <w:color w:val="000000"/>
          <w:sz w:val="32"/>
          <w:szCs w:val="32"/>
        </w:rPr>
        <w:t>2025年</w:t>
      </w:r>
      <w:r>
        <w:rPr>
          <w:color w:val="000000"/>
          <w:sz w:val="32"/>
          <w:szCs w:val="32"/>
          <w:u w:val="single"/>
        </w:rPr>
        <w:t xml:space="preserve"> </w:t>
      </w:r>
      <w:r>
        <w:rPr>
          <w:rFonts w:hint="eastAsia"/>
          <w:color w:val="000000"/>
          <w:sz w:val="32"/>
          <w:szCs w:val="32"/>
          <w:u w:val="single"/>
          <w:lang w:val="en-US" w:eastAsia="zh-CN"/>
        </w:rPr>
        <w:t xml:space="preserve">   </w:t>
      </w:r>
      <w:r>
        <w:rPr>
          <w:color w:val="000000"/>
          <w:sz w:val="32"/>
          <w:szCs w:val="32"/>
        </w:rPr>
        <w:t>月</w:t>
      </w:r>
      <w:r>
        <w:rPr>
          <w:color w:val="000000"/>
          <w:sz w:val="32"/>
          <w:szCs w:val="32"/>
          <w:u w:val="single"/>
        </w:rPr>
        <w:t xml:space="preserve"> </w:t>
      </w:r>
      <w:r>
        <w:rPr>
          <w:rFonts w:hint="eastAsia"/>
          <w:color w:val="000000"/>
          <w:sz w:val="32"/>
          <w:szCs w:val="32"/>
          <w:u w:val="single"/>
          <w:lang w:val="en-US" w:eastAsia="zh-CN"/>
        </w:rPr>
        <w:t xml:space="preserve">   </w:t>
      </w:r>
      <w:r>
        <w:rPr>
          <w:color w:val="000000"/>
          <w:sz w:val="32"/>
          <w:szCs w:val="32"/>
        </w:rPr>
        <w:t>日</w:t>
      </w:r>
      <w:r>
        <w:t xml:space="preserve"> </w:t>
      </w:r>
    </w:p>
    <w:p w14:paraId="56E7AAC1">
      <w:pPr>
        <w:pStyle w:val="2"/>
        <w:keepNext w:val="0"/>
        <w:keepLines w:val="0"/>
        <w:widowControl/>
        <w:suppressLineNumbers w:val="0"/>
        <w:spacing w:before="0" w:beforeAutospacing="1" w:after="0" w:afterAutospacing="1" w:line="560" w:lineRule="atLeast"/>
        <w:ind w:left="0" w:right="0"/>
        <w:rPr>
          <w:sz w:val="32"/>
          <w:szCs w:val="32"/>
        </w:rPr>
      </w:pPr>
    </w:p>
    <w:p w14:paraId="516D83D8">
      <w:pPr>
        <w:pStyle w:val="2"/>
        <w:keepNext w:val="0"/>
        <w:keepLines w:val="0"/>
        <w:widowControl/>
        <w:suppressLineNumbers w:val="0"/>
        <w:spacing w:before="0" w:beforeAutospacing="1" w:after="0" w:afterAutospacing="1" w:line="560" w:lineRule="atLeast"/>
        <w:ind w:left="0" w:right="0"/>
        <w:rPr>
          <w:sz w:val="32"/>
          <w:szCs w:val="32"/>
        </w:rPr>
      </w:pPr>
    </w:p>
    <w:p w14:paraId="6A0CC07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sz w:val="28"/>
          <w:szCs w:val="28"/>
        </w:rPr>
      </w:pPr>
      <w:r>
        <w:rPr>
          <w:sz w:val="28"/>
          <w:szCs w:val="28"/>
        </w:rPr>
        <w:t xml:space="preserve">一、需装订材料评审材料目录 </w:t>
      </w:r>
    </w:p>
    <w:p w14:paraId="6BD372E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textAlignment w:val="auto"/>
        <w:rPr>
          <w:sz w:val="28"/>
          <w:szCs w:val="28"/>
        </w:rPr>
      </w:pPr>
      <w:r>
        <w:rPr>
          <w:sz w:val="28"/>
          <w:szCs w:val="28"/>
        </w:rPr>
        <w:t xml:space="preserve">1、《个人申报专业技术任职资格诚信承诺书》 </w:t>
      </w:r>
    </w:p>
    <w:p w14:paraId="1333B5F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textAlignment w:val="auto"/>
        <w:rPr>
          <w:sz w:val="28"/>
          <w:szCs w:val="28"/>
        </w:rPr>
      </w:pPr>
      <w:r>
        <w:rPr>
          <w:sz w:val="28"/>
          <w:szCs w:val="28"/>
        </w:rPr>
        <w:t xml:space="preserve">2、身份证正反复印件 </w:t>
      </w:r>
    </w:p>
    <w:p w14:paraId="694AB82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textAlignment w:val="auto"/>
        <w:rPr>
          <w:sz w:val="28"/>
          <w:szCs w:val="28"/>
        </w:rPr>
      </w:pPr>
      <w:r>
        <w:rPr>
          <w:sz w:val="28"/>
          <w:szCs w:val="28"/>
        </w:rPr>
        <w:t xml:space="preserve">3、所有学历证书学信网证明（带二维码） </w:t>
      </w:r>
    </w:p>
    <w:p w14:paraId="20A1321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textAlignment w:val="auto"/>
        <w:rPr>
          <w:sz w:val="28"/>
          <w:szCs w:val="28"/>
        </w:rPr>
      </w:pPr>
      <w:r>
        <w:rPr>
          <w:sz w:val="28"/>
          <w:szCs w:val="28"/>
        </w:rPr>
        <w:t xml:space="preserve">4、专业技术职务任职资格证书、聘任证书复印件 </w:t>
      </w:r>
    </w:p>
    <w:p w14:paraId="56B8E2F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textAlignment w:val="auto"/>
        <w:rPr>
          <w:sz w:val="28"/>
          <w:szCs w:val="28"/>
        </w:rPr>
      </w:pPr>
      <w:r>
        <w:rPr>
          <w:sz w:val="28"/>
          <w:szCs w:val="28"/>
        </w:rPr>
        <w:t xml:space="preserve">5、《专业技术任职资格申报人员综合材料一览表》（系统自动生成）一份 </w:t>
      </w:r>
    </w:p>
    <w:p w14:paraId="7ED094E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textAlignment w:val="auto"/>
        <w:rPr>
          <w:sz w:val="28"/>
          <w:szCs w:val="28"/>
        </w:rPr>
      </w:pPr>
      <w:r>
        <w:rPr>
          <w:sz w:val="28"/>
          <w:szCs w:val="28"/>
        </w:rPr>
        <w:t xml:space="preserve">6、获奖证书、专利证书、成果鉴定证书及经济、社会效益等主要业绩材料复印件（原件装袋） </w:t>
      </w:r>
    </w:p>
    <w:p w14:paraId="169A6BD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textAlignment w:val="auto"/>
        <w:rPr>
          <w:sz w:val="28"/>
          <w:szCs w:val="28"/>
        </w:rPr>
      </w:pPr>
      <w:r>
        <w:rPr>
          <w:sz w:val="28"/>
          <w:szCs w:val="28"/>
        </w:rPr>
        <w:t xml:space="preserve">7、代表性论文、著作和检索页复印件（原件装袋） </w:t>
      </w:r>
    </w:p>
    <w:p w14:paraId="6B5A550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textAlignment w:val="auto"/>
        <w:rPr>
          <w:sz w:val="28"/>
          <w:szCs w:val="28"/>
        </w:rPr>
      </w:pPr>
      <w:r>
        <w:rPr>
          <w:sz w:val="28"/>
          <w:szCs w:val="28"/>
        </w:rPr>
        <w:t xml:space="preserve">8、其它代表申报人学术、技术水平的材料 </w:t>
      </w:r>
    </w:p>
    <w:p w14:paraId="08EDE07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textAlignment w:val="auto"/>
        <w:rPr>
          <w:sz w:val="28"/>
          <w:szCs w:val="28"/>
        </w:rPr>
      </w:pPr>
      <w:r>
        <w:rPr>
          <w:sz w:val="28"/>
          <w:szCs w:val="28"/>
        </w:rPr>
        <w:t xml:space="preserve">9、近三年《年度考核表》复印件或书面说明（非公企业） </w:t>
      </w:r>
    </w:p>
    <w:p w14:paraId="78AB003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textAlignment w:val="auto"/>
        <w:rPr>
          <w:sz w:val="28"/>
          <w:szCs w:val="28"/>
        </w:rPr>
      </w:pPr>
      <w:r>
        <w:rPr>
          <w:sz w:val="28"/>
          <w:szCs w:val="28"/>
        </w:rPr>
        <w:t xml:space="preserve">10、营业执照复印件 </w:t>
      </w:r>
    </w:p>
    <w:p w14:paraId="600F7A0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textAlignment w:val="auto"/>
        <w:rPr>
          <w:sz w:val="28"/>
          <w:szCs w:val="28"/>
        </w:rPr>
      </w:pPr>
      <w:r>
        <w:rPr>
          <w:sz w:val="28"/>
          <w:szCs w:val="28"/>
        </w:rPr>
        <w:t xml:space="preserve">11、个人业务总结一份 </w:t>
      </w:r>
    </w:p>
    <w:p w14:paraId="7877F79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textAlignment w:val="auto"/>
        <w:rPr>
          <w:sz w:val="28"/>
          <w:szCs w:val="28"/>
        </w:rPr>
      </w:pPr>
      <w:r>
        <w:rPr>
          <w:sz w:val="28"/>
          <w:szCs w:val="28"/>
        </w:rPr>
        <w:t xml:space="preserve">12、专业技术职务转评（平级转评）审核表原件 </w:t>
      </w:r>
    </w:p>
    <w:p w14:paraId="24CD438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textAlignment w:val="auto"/>
        <w:rPr>
          <w:sz w:val="28"/>
          <w:szCs w:val="28"/>
        </w:rPr>
      </w:pPr>
      <w:r>
        <w:rPr>
          <w:sz w:val="28"/>
          <w:szCs w:val="28"/>
        </w:rPr>
        <w:t xml:space="preserve">13、破格人员资格审查表原件 </w:t>
      </w:r>
    </w:p>
    <w:p w14:paraId="5F4BA89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textAlignment w:val="auto"/>
        <w:rPr>
          <w:sz w:val="28"/>
          <w:szCs w:val="28"/>
        </w:rPr>
      </w:pPr>
      <w:r>
        <w:rPr>
          <w:sz w:val="28"/>
          <w:szCs w:val="28"/>
        </w:rPr>
        <w:t xml:space="preserve">14、事业单位人员提供:最新的由人社部门事业单位管理科审批的事业单位岗位设置及聘用动态情况认定汇总表、个人聘用合同或聘岗文件、聘用花名册、(“双肩挑”花名册复印件);企业单位人员提供:近三个月社保缴费证明 </w:t>
      </w:r>
    </w:p>
    <w:p w14:paraId="4A2B0EA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sz w:val="28"/>
          <w:szCs w:val="28"/>
        </w:rPr>
      </w:pPr>
      <w:r>
        <w:rPr>
          <w:sz w:val="28"/>
          <w:szCs w:val="28"/>
        </w:rPr>
        <w:t xml:space="preserve">二、需单独装订材料评审材料目录 </w:t>
      </w:r>
    </w:p>
    <w:p w14:paraId="68FADD4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sz w:val="28"/>
          <w:szCs w:val="28"/>
        </w:rPr>
      </w:pPr>
      <w:r>
        <w:rPr>
          <w:sz w:val="28"/>
          <w:szCs w:val="28"/>
        </w:rPr>
        <w:t>《专业技术职务任职资格评审表》1份</w:t>
      </w:r>
    </w:p>
    <w:p w14:paraId="7A8DCF75">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A070C3"/>
    <w:rsid w:val="79A07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2025-07-04T07:27:00Z</dcterms:created>
  <dc:creator>眼里春秋</dc:creator>
  <cp:lastModifiedBy>眼里春秋</cp:lastModifiedBy>
  <dcterms:modified xsi:type="dcterms:W3CDTF">2025-07-04T07:30:15Z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C118E5F7CA95445C8DE09DF1BD344183_11</vt:lpwstr>
  </property>
  <property fmtid="{D5CDD505-2E9C-101B-9397-08002B2CF9AE}" pid="4" name="KSOTemplateDocerSaveRecord">
    <vt:lpwstr>eyJoZGlkIjoiOGU2ZDJjZTIyZDBiYmUzZjkyOTY2ZWNhNDg3NTJmOGMiLCJ1c2VySWQiOiI3MTI3ODc5NjgifQ==</vt:lpwstr>
  </property>
</Properties>
</file>